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  <w:lang w:val="en-GB"/>
        </w:rPr>
      </w:pPr>
      <w:proofErr w:type="spellStart"/>
      <w:r w:rsidRPr="00775C29">
        <w:rPr>
          <w:rFonts w:ascii="HelveticaNeueLTPro-Bd" w:hAnsi="HelveticaNeueLTPro-Bd" w:cs="HelveticaNeueLTPro-Bd"/>
          <w:color w:val="EF8000"/>
          <w:sz w:val="18"/>
          <w:szCs w:val="18"/>
          <w:lang w:val="en-GB"/>
        </w:rPr>
        <w:t>Texto</w:t>
      </w:r>
      <w:proofErr w:type="spellEnd"/>
      <w:r w:rsidRPr="00775C29">
        <w:rPr>
          <w:rFonts w:ascii="HelveticaNeueLTPro-Bd" w:hAnsi="HelveticaNeueLTPro-Bd" w:cs="HelveticaNeueLTPro-Bd"/>
          <w:color w:val="EF8000"/>
          <w:sz w:val="18"/>
          <w:szCs w:val="18"/>
          <w:lang w:val="en-GB"/>
        </w:rPr>
        <w:t xml:space="preserve"> para </w:t>
      </w:r>
      <w:proofErr w:type="spellStart"/>
      <w:r w:rsidRPr="00775C29">
        <w:rPr>
          <w:rFonts w:ascii="HelveticaNeueLTPro-Bd" w:hAnsi="HelveticaNeueLTPro-Bd" w:cs="HelveticaNeueLTPro-Bd"/>
          <w:color w:val="EF8000"/>
          <w:sz w:val="18"/>
          <w:szCs w:val="18"/>
          <w:lang w:val="en-GB"/>
        </w:rPr>
        <w:t>prescripción</w:t>
      </w:r>
      <w:proofErr w:type="spellEnd"/>
      <w:r w:rsidRPr="00775C29">
        <w:rPr>
          <w:rFonts w:ascii="HelveticaNeueLTPro-Bd" w:hAnsi="HelveticaNeueLTPro-Bd" w:cs="HelveticaNeueLTPro-Bd"/>
          <w:color w:val="EF8000"/>
          <w:sz w:val="18"/>
          <w:szCs w:val="18"/>
          <w:lang w:val="en-GB"/>
        </w:rPr>
        <w:t>:</w:t>
      </w:r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Suministrar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_____ m² de material para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Aislamiento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acústico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y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aislamiento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térmico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Aislamiento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térmico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para ser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colocado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debajo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del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soporte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revestimiento</w:t>
      </w:r>
      <w:proofErr w:type="spellEnd"/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Schlüter-BEKOTEC-EN y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colocar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según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las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normas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sobre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fondo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superficie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plana.</w:t>
      </w:r>
    </w:p>
    <w:p w:rsidR="00775C29" w:rsidRDefault="00775C29" w:rsidP="00775C2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Fibra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mineral, </w:t>
      </w:r>
      <w:proofErr w:type="spellStart"/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tipo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</w:t>
      </w:r>
    </w:p>
    <w:p w:rsidR="00775C29" w:rsidRDefault="00775C29" w:rsidP="00775C2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Poliestireno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, </w:t>
      </w:r>
      <w:proofErr w:type="spellStart"/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tipo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</w:t>
      </w:r>
    </w:p>
    <w:p w:rsidR="00775C29" w:rsidRDefault="00775C29" w:rsidP="00775C2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Espuma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rígida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extrusionada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, </w:t>
      </w:r>
      <w:proofErr w:type="spellStart"/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tipo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</w:t>
      </w:r>
    </w:p>
    <w:p w:rsidR="00775C29" w:rsidRPr="00775C29" w:rsidRDefault="00775C29" w:rsidP="00775C2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Fibra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vidrio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; </w:t>
      </w:r>
      <w:proofErr w:type="spellStart"/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tipo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___________________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Las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placas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aislamiento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colocadas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toda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superficie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tendrán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que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cubrirse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con una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capa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separación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polietileno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.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Tendrán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que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observarse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instrucciones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colocación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del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fabricante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.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Material:_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 €/m²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Mano de </w:t>
      </w:r>
      <w:proofErr w:type="spellStart"/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obra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 €/m²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Precio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total:_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 €/m²</w:t>
      </w:r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Suministrar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_____ m² de</w:t>
      </w:r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Schlüter-BEKOTEC-BTS 510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la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amortiguación</w:t>
      </w:r>
      <w:proofErr w:type="spellEnd"/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ruidos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pasos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espuma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</w:t>
      </w:r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polietileno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células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cerradas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 de 5 mm de</w:t>
      </w:r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grosor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colocada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debajo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del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soporte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revestimiento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Schlüter-BEKOTEC-EN y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colocar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según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normas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sobre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fondo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superficie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plana.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Tendrán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que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observarse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instrucciones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colocación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del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fabricante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.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Material:_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 €/m²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Mano de </w:t>
      </w:r>
      <w:proofErr w:type="spellStart"/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obra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 €/m²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Precio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total:_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 €/m²</w:t>
      </w:r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Suministrar_____m² de la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placa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nódulos</w:t>
      </w:r>
      <w:proofErr w:type="spellEnd"/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Schlüter-BEKOTEC-EN 23F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soporte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para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recrecidos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mortero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realizada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polietileno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termoformado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con una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altura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23 mm, que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consta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109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nódulos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Ø 65 mm y 110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nódulos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Ø 20 mm. La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placa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posee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una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separación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para los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tubos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calefacción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75 mm 150 mm, 225 mm. La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conexión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entre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placas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se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realizará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encajando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los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nódulos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la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zona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fronteriza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con una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superficie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útil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1,2 m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x 0,9 m = 1,08 m²,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Además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, se debe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cortar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zona de los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bordes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para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ajustarlos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,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utilizando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placa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lisa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Schlüter-BEKOTEC ENFG.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Tendrán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que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observarse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instrucciones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colocación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del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fabricante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.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Material:_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 €/m²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Mano de </w:t>
      </w:r>
      <w:proofErr w:type="spellStart"/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obra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 €/m²</w:t>
      </w:r>
    </w:p>
    <w:p w:rsidR="00F770A8" w:rsidRDefault="00775C29" w:rsidP="00775C29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Precio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 €/m²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Suministrar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_____ metros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lineales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cinta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perimetral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aislante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para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mortero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fluido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Schlüter-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BEKOTEC-BRS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808KF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espuma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polietileno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células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cerradas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, de 8 mm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grosor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y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80 mm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altura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, con un pie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integrado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autoadhesivo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espuma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, y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colocarla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cubriendo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los</w:t>
      </w:r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bordes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los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revestimientos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la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parte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baja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de los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muros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ascendentes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y de los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elementos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encastrados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fijándola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con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ayuda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la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cinta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adhesiva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que se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encuentra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parte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posterior.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El pie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adhesivo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la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cinta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lateral se debe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colocar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debajo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del panel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pivotes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y debe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unirse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a la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parte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inferior del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mismo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.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Tendrán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que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observarse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instrucciones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colocación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del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fabricante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.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Material:_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____________________________€/m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Mano de </w:t>
      </w:r>
      <w:proofErr w:type="spellStart"/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obra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_______________________€/m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Precio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total:_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_________________________€/m</w:t>
      </w:r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bookmarkStart w:id="0" w:name="_GoBack"/>
      <w:bookmarkEnd w:id="0"/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Suminstrar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____ metros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lineales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como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Schlúter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9"/>
          <w:szCs w:val="9"/>
          <w:lang w:val="en-GB"/>
        </w:rPr>
        <w:t>®</w:t>
      </w: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-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DILEX-DFP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como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perfil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junta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dilatación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con un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grosor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10 mm,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realizada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con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espuma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polietileno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célula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cerrada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, con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estructura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lateral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plástico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duro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, y con pie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autoadhesivo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.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Tendrán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que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observarse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instrucciones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colocación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del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fabricante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.</w:t>
      </w:r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</w:rPr>
        <w:t>Altura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</w:t>
      </w:r>
    </w:p>
    <w:p w:rsidR="00775C29" w:rsidRPr="00775C29" w:rsidRDefault="00775C29" w:rsidP="00775C2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</w:rPr>
        <w:t>60 mm</w:t>
      </w:r>
    </w:p>
    <w:p w:rsidR="00775C29" w:rsidRDefault="00775C29" w:rsidP="00775C2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</w:rPr>
        <w:t>80 mm</w:t>
      </w:r>
    </w:p>
    <w:p w:rsidR="00775C29" w:rsidRPr="00775C29" w:rsidRDefault="00775C29" w:rsidP="00775C2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</w:rPr>
        <w:t>100 mm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Material:_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____________________________€/m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Mano de </w:t>
      </w:r>
      <w:proofErr w:type="spellStart"/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obra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_______________________€/m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Precio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total:_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_________________________€/m</w:t>
      </w:r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Suministrar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___ metros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lineales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tubo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calefacción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Schlüter-BEKOTEC-THERM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14 x 1,5 mm,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plástico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gran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calidad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PE-RT,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con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alta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resistencia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a la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temperatura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y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muy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flexible. Para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instalación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sobre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placa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nódulos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Schlüter-BEKOTEC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deben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respetarse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las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instrucciones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del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fabricante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.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Marca:_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 Nº Art: _______________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Material:_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____________________________€/m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Mano de </w:t>
      </w:r>
      <w:proofErr w:type="spellStart"/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obra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_______________________€/m</w:t>
      </w:r>
    </w:p>
    <w:p w:rsidR="00775C29" w:rsidRDefault="00775C29" w:rsidP="00775C29">
      <w:pPr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Precio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total:_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_________________________€/m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Suministrar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 m²</w:t>
      </w:r>
    </w:p>
    <w:p w:rsidR="00775C29" w:rsidRDefault="00775C29" w:rsidP="00775C2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recrecido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cemento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con un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grado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consistencia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mínima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CT-C25-F4 (ZE20)</w:t>
      </w:r>
    </w:p>
    <w:p w:rsidR="00775C29" w:rsidRDefault="00775C29" w:rsidP="00775C29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material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convencional</w:t>
      </w:r>
      <w:proofErr w:type="spellEnd"/>
    </w:p>
    <w:p w:rsidR="00775C29" w:rsidRDefault="00775C29" w:rsidP="00775C29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superficie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enrasada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recrecido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</w:p>
    <w:p w:rsidR="00775C29" w:rsidRPr="00775C29" w:rsidRDefault="00775C29" w:rsidP="00775C2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sulfato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calcio con un</w:t>
      </w: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grado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resistencia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CA-C25-F4 (AE 20)</w:t>
      </w:r>
    </w:p>
    <w:p w:rsidR="00775C29" w:rsidRDefault="00775C29" w:rsidP="00775C29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material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convencional</w:t>
      </w:r>
      <w:proofErr w:type="spellEnd"/>
    </w:p>
    <w:p w:rsidR="00775C29" w:rsidRPr="00775C29" w:rsidRDefault="00775C29" w:rsidP="00775C29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superficie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enrasada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cubriendo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con un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grosor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mínimo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8 mm</w:t>
      </w:r>
    </w:p>
    <w:p w:rsid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los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nódulos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la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placa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poliertireno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termoconformado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Schlüter-BEKOTEC-</w:t>
      </w:r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EN .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Deberá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evitarse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formación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puentes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sonido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en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las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uniones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con las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paredes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,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elementos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encastrados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así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como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pasos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por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puertas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.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Tendrán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que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observarse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las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instrucciones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de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colocación</w:t>
      </w:r>
      <w:proofErr w:type="spellEnd"/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del </w:t>
      </w:r>
      <w:proofErr w:type="spell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fabricante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.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Material:_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 €/m²</w:t>
      </w:r>
    </w:p>
    <w:p w:rsidR="00775C29" w:rsidRPr="00775C29" w:rsidRDefault="00775C29" w:rsidP="00775C2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Mano de </w:t>
      </w:r>
      <w:proofErr w:type="spellStart"/>
      <w:proofErr w:type="gramStart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obra</w:t>
      </w:r>
      <w:proofErr w:type="spell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775C2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 €/m²</w:t>
      </w:r>
    </w:p>
    <w:p w:rsidR="00775C29" w:rsidRPr="00775C29" w:rsidRDefault="00775C29" w:rsidP="00775C29">
      <w:pPr>
        <w:rPr>
          <w:lang w:val="en-GB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Precio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 €/m²</w:t>
      </w:r>
    </w:p>
    <w:sectPr w:rsidR="00775C29" w:rsidRPr="00775C29" w:rsidSect="00775C29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886"/>
    <w:multiLevelType w:val="hybridMultilevel"/>
    <w:tmpl w:val="7F4C042E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31C1"/>
    <w:multiLevelType w:val="hybridMultilevel"/>
    <w:tmpl w:val="EC003F8A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3416"/>
    <w:multiLevelType w:val="hybridMultilevel"/>
    <w:tmpl w:val="1D0CAEC2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5EC"/>
    <w:multiLevelType w:val="hybridMultilevel"/>
    <w:tmpl w:val="6F34A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86EBD"/>
    <w:multiLevelType w:val="hybridMultilevel"/>
    <w:tmpl w:val="2152A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72AD"/>
    <w:multiLevelType w:val="hybridMultilevel"/>
    <w:tmpl w:val="1AE88B92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30"/>
    <w:rsid w:val="00110715"/>
    <w:rsid w:val="00775C29"/>
    <w:rsid w:val="00E05B30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6D16"/>
  <w15:chartTrackingRefBased/>
  <w15:docId w15:val="{1B3E38D8-07B5-492F-916A-898A3E98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Butanowicz</dc:creator>
  <cp:keywords/>
  <dc:description/>
  <cp:lastModifiedBy>Pawel Butanowicz</cp:lastModifiedBy>
  <cp:revision>2</cp:revision>
  <dcterms:created xsi:type="dcterms:W3CDTF">2020-04-15T12:38:00Z</dcterms:created>
  <dcterms:modified xsi:type="dcterms:W3CDTF">2020-04-15T12:43:00Z</dcterms:modified>
</cp:coreProperties>
</file>